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</w:p>
    <w:p w:rsidR="009E37AE" w:rsidRPr="00D03F96" w:rsidRDefault="009E37AE" w:rsidP="00D03F9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D03F96">
        <w:rPr>
          <w:rFonts w:ascii="Liberation Serif" w:hAnsi="Liberation Serif"/>
          <w:b/>
          <w:sz w:val="24"/>
          <w:szCs w:val="24"/>
        </w:rPr>
        <w:t xml:space="preserve">муниципальное </w:t>
      </w:r>
      <w:r w:rsidR="00F63C5E" w:rsidRPr="00D03F96">
        <w:rPr>
          <w:rFonts w:ascii="Liberation Serif" w:hAnsi="Liberation Serif"/>
          <w:b/>
          <w:sz w:val="24"/>
          <w:szCs w:val="24"/>
        </w:rPr>
        <w:t>автономное</w:t>
      </w:r>
      <w:r w:rsidRPr="00D03F96">
        <w:rPr>
          <w:rFonts w:ascii="Liberation Serif" w:hAnsi="Liberation Serif"/>
          <w:b/>
          <w:sz w:val="24"/>
          <w:szCs w:val="24"/>
        </w:rPr>
        <w:t xml:space="preserve"> дошкольное образовательное учреждение</w:t>
      </w:r>
    </w:p>
    <w:p w:rsidR="009E37AE" w:rsidRPr="00D03F96" w:rsidRDefault="009E37AE" w:rsidP="00D03F9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D03F96">
        <w:rPr>
          <w:rFonts w:ascii="Liberation Serif" w:hAnsi="Liberation Serif"/>
          <w:b/>
          <w:sz w:val="24"/>
          <w:szCs w:val="24"/>
        </w:rPr>
        <w:t xml:space="preserve">«Детский сад № </w:t>
      </w:r>
      <w:r w:rsidR="00F63C5E" w:rsidRPr="00D03F96">
        <w:rPr>
          <w:rFonts w:ascii="Liberation Serif" w:hAnsi="Liberation Serif"/>
          <w:b/>
          <w:sz w:val="24"/>
          <w:szCs w:val="24"/>
        </w:rPr>
        <w:t>47 комбинированного вида» (МАДОУ № 47)</w:t>
      </w:r>
    </w:p>
    <w:p w:rsidR="00F63C5E" w:rsidRPr="00D03F96" w:rsidRDefault="00F63C5E" w:rsidP="00D03F9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D03F96">
        <w:rPr>
          <w:rFonts w:ascii="Liberation Serif" w:hAnsi="Liberation Serif"/>
          <w:b/>
          <w:sz w:val="24"/>
          <w:szCs w:val="24"/>
        </w:rPr>
        <w:t>624440 Свердловская область, г.Краснотурьинск, ул. Клубная, 12</w:t>
      </w:r>
    </w:p>
    <w:p w:rsidR="00D03F96" w:rsidRDefault="00D03F96" w:rsidP="009E37AE">
      <w:pPr>
        <w:jc w:val="both"/>
        <w:rPr>
          <w:rFonts w:ascii="Liberation Serif" w:hAnsi="Liberation Serif"/>
          <w:sz w:val="24"/>
          <w:szCs w:val="24"/>
        </w:rPr>
      </w:pPr>
    </w:p>
    <w:p w:rsidR="004C5206" w:rsidRDefault="004C5206" w:rsidP="009E37AE">
      <w:pPr>
        <w:jc w:val="both"/>
        <w:rPr>
          <w:rFonts w:ascii="Liberation Serif" w:hAnsi="Liberation Serif"/>
          <w:sz w:val="24"/>
          <w:szCs w:val="24"/>
        </w:rPr>
      </w:pP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ПРИНЯТО</w:t>
      </w:r>
      <w:r w:rsidR="00F63C5E">
        <w:rPr>
          <w:rFonts w:ascii="Liberation Serif" w:hAnsi="Liberation Serif"/>
          <w:sz w:val="24"/>
          <w:szCs w:val="24"/>
        </w:rPr>
        <w:t xml:space="preserve">                                                              </w:t>
      </w:r>
      <w:r w:rsidR="00D03F96">
        <w:rPr>
          <w:rFonts w:ascii="Liberation Serif" w:hAnsi="Liberation Serif"/>
          <w:sz w:val="24"/>
          <w:szCs w:val="24"/>
        </w:rPr>
        <w:t xml:space="preserve">         </w:t>
      </w:r>
      <w:r w:rsidR="00F63C5E">
        <w:rPr>
          <w:rFonts w:ascii="Liberation Serif" w:hAnsi="Liberation Serif"/>
          <w:sz w:val="24"/>
          <w:szCs w:val="24"/>
        </w:rPr>
        <w:t xml:space="preserve">    УТВЕРЖДЕНО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педагогическим советом</w:t>
      </w:r>
      <w:r w:rsidR="00F63C5E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D03F96">
        <w:rPr>
          <w:rFonts w:ascii="Liberation Serif" w:hAnsi="Liberation Serif"/>
          <w:sz w:val="24"/>
          <w:szCs w:val="24"/>
        </w:rPr>
        <w:t xml:space="preserve">            </w:t>
      </w:r>
      <w:r w:rsidR="00F63C5E">
        <w:rPr>
          <w:rFonts w:ascii="Liberation Serif" w:hAnsi="Liberation Serif"/>
          <w:sz w:val="24"/>
          <w:szCs w:val="24"/>
        </w:rPr>
        <w:t xml:space="preserve">   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="00F63C5E">
        <w:rPr>
          <w:rFonts w:ascii="Liberation Serif" w:hAnsi="Liberation Serif"/>
          <w:sz w:val="24"/>
          <w:szCs w:val="24"/>
        </w:rPr>
        <w:t xml:space="preserve">  приказом заведующего</w:t>
      </w:r>
    </w:p>
    <w:p w:rsidR="009E37AE" w:rsidRPr="00F63C5E" w:rsidRDefault="00F63C5E" w:rsidP="009E37A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МАДОУ № 47                                                    </w:t>
      </w:r>
      <w:r w:rsidR="00D03F96">
        <w:rPr>
          <w:rFonts w:ascii="Liberation Serif" w:hAnsi="Liberation Serif"/>
          <w:sz w:val="24"/>
          <w:szCs w:val="24"/>
        </w:rPr>
        <w:t xml:space="preserve">     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="00D03F96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МАДОУ № 47</w:t>
      </w:r>
    </w:p>
    <w:p w:rsidR="009E37AE" w:rsidRPr="00F63C5E" w:rsidRDefault="00F63C5E" w:rsidP="009E37A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протокол от 01.03.2022 года № 3                       </w:t>
      </w:r>
      <w:r w:rsidR="00D03F96">
        <w:rPr>
          <w:rFonts w:ascii="Liberation Serif" w:hAnsi="Liberation Serif"/>
          <w:sz w:val="24"/>
          <w:szCs w:val="24"/>
        </w:rPr>
        <w:t xml:space="preserve">             </w:t>
      </w:r>
      <w:r>
        <w:rPr>
          <w:rFonts w:ascii="Liberation Serif" w:hAnsi="Liberation Serif"/>
          <w:sz w:val="24"/>
          <w:szCs w:val="24"/>
        </w:rPr>
        <w:t xml:space="preserve"> 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от 01.03.2022г. № 56- ОД</w:t>
      </w:r>
    </w:p>
    <w:p w:rsidR="00F63C5E" w:rsidRDefault="00F63C5E" w:rsidP="00F63C5E">
      <w:pPr>
        <w:jc w:val="center"/>
        <w:rPr>
          <w:rFonts w:ascii="Liberation Serif" w:hAnsi="Liberation Serif"/>
          <w:sz w:val="24"/>
          <w:szCs w:val="24"/>
        </w:rPr>
      </w:pPr>
    </w:p>
    <w:p w:rsidR="00F63C5E" w:rsidRDefault="00F63C5E" w:rsidP="00F63C5E">
      <w:pPr>
        <w:jc w:val="center"/>
        <w:rPr>
          <w:rFonts w:ascii="Liberation Serif" w:hAnsi="Liberation Serif"/>
          <w:sz w:val="24"/>
          <w:szCs w:val="24"/>
        </w:rPr>
      </w:pPr>
    </w:p>
    <w:p w:rsidR="004C5206" w:rsidRDefault="004C5206" w:rsidP="00F63C5E">
      <w:pPr>
        <w:jc w:val="center"/>
        <w:rPr>
          <w:rFonts w:ascii="Liberation Serif" w:hAnsi="Liberation Serif"/>
          <w:b/>
          <w:sz w:val="40"/>
          <w:szCs w:val="40"/>
        </w:rPr>
      </w:pPr>
    </w:p>
    <w:p w:rsidR="004C5206" w:rsidRDefault="004C5206" w:rsidP="00F63C5E">
      <w:pPr>
        <w:jc w:val="center"/>
        <w:rPr>
          <w:rFonts w:ascii="Liberation Serif" w:hAnsi="Liberation Serif"/>
          <w:b/>
          <w:sz w:val="40"/>
          <w:szCs w:val="40"/>
        </w:rPr>
      </w:pPr>
    </w:p>
    <w:p w:rsidR="009E37AE" w:rsidRPr="00F63C5E" w:rsidRDefault="009E37AE" w:rsidP="00F63C5E">
      <w:pPr>
        <w:jc w:val="center"/>
        <w:rPr>
          <w:rFonts w:ascii="Liberation Serif" w:hAnsi="Liberation Serif"/>
          <w:b/>
          <w:sz w:val="40"/>
          <w:szCs w:val="40"/>
        </w:rPr>
      </w:pPr>
      <w:r w:rsidRPr="00F63C5E">
        <w:rPr>
          <w:rFonts w:ascii="Liberation Serif" w:hAnsi="Liberation Serif"/>
          <w:b/>
          <w:sz w:val="40"/>
          <w:szCs w:val="40"/>
        </w:rPr>
        <w:t>ПРАВИЛА</w:t>
      </w:r>
    </w:p>
    <w:p w:rsidR="009E37AE" w:rsidRPr="00F63C5E" w:rsidRDefault="009E37AE" w:rsidP="00F63C5E">
      <w:pPr>
        <w:jc w:val="center"/>
        <w:rPr>
          <w:rFonts w:ascii="Liberation Serif" w:hAnsi="Liberation Serif"/>
          <w:b/>
          <w:sz w:val="40"/>
          <w:szCs w:val="40"/>
        </w:rPr>
      </w:pPr>
      <w:r w:rsidRPr="00F63C5E">
        <w:rPr>
          <w:rFonts w:ascii="Liberation Serif" w:hAnsi="Liberation Serif"/>
          <w:b/>
          <w:sz w:val="40"/>
          <w:szCs w:val="40"/>
        </w:rPr>
        <w:t>приема на обучение по образовательным программам</w:t>
      </w:r>
    </w:p>
    <w:p w:rsidR="009E37AE" w:rsidRPr="00F63C5E" w:rsidRDefault="009E37AE" w:rsidP="00F63C5E">
      <w:pPr>
        <w:jc w:val="center"/>
        <w:rPr>
          <w:rFonts w:ascii="Liberation Serif" w:hAnsi="Liberation Serif"/>
          <w:b/>
          <w:sz w:val="40"/>
          <w:szCs w:val="40"/>
        </w:rPr>
      </w:pPr>
      <w:r w:rsidRPr="00F63C5E">
        <w:rPr>
          <w:rFonts w:ascii="Liberation Serif" w:hAnsi="Liberation Serif"/>
          <w:b/>
          <w:sz w:val="40"/>
          <w:szCs w:val="40"/>
        </w:rPr>
        <w:t>дошкольного образования</w:t>
      </w:r>
    </w:p>
    <w:p w:rsidR="009E37AE" w:rsidRPr="00F63C5E" w:rsidRDefault="009E37AE" w:rsidP="00F63C5E">
      <w:pPr>
        <w:jc w:val="center"/>
        <w:rPr>
          <w:rFonts w:ascii="Liberation Serif" w:hAnsi="Liberation Serif"/>
          <w:b/>
          <w:sz w:val="40"/>
          <w:szCs w:val="40"/>
        </w:rPr>
      </w:pPr>
      <w:r w:rsidRPr="00F63C5E">
        <w:rPr>
          <w:rFonts w:ascii="Liberation Serif" w:hAnsi="Liberation Serif"/>
          <w:b/>
          <w:sz w:val="40"/>
          <w:szCs w:val="40"/>
        </w:rPr>
        <w:t xml:space="preserve">в </w:t>
      </w:r>
      <w:r w:rsidR="00F63C5E">
        <w:rPr>
          <w:rFonts w:ascii="Liberation Serif" w:hAnsi="Liberation Serif"/>
          <w:b/>
          <w:sz w:val="40"/>
          <w:szCs w:val="40"/>
        </w:rPr>
        <w:t>МАДОУ № 47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</w:p>
    <w:p w:rsidR="004C5206" w:rsidRDefault="004C5206" w:rsidP="009E37AE">
      <w:pPr>
        <w:jc w:val="both"/>
        <w:rPr>
          <w:rFonts w:ascii="Liberation Serif" w:hAnsi="Liberation Serif"/>
          <w:sz w:val="24"/>
          <w:szCs w:val="24"/>
        </w:rPr>
      </w:pP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F63C5E">
        <w:rPr>
          <w:rFonts w:ascii="Liberation Serif" w:hAnsi="Liberation Serif"/>
          <w:sz w:val="24"/>
          <w:szCs w:val="24"/>
        </w:rPr>
        <w:lastRenderedPageBreak/>
        <w:t>1. Общие положения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 xml:space="preserve">1.1. Настоящие Правила приема (зачисления) воспитанников в муниципальное </w:t>
      </w:r>
      <w:r w:rsidR="00F63C5E">
        <w:rPr>
          <w:rFonts w:ascii="Liberation Serif" w:hAnsi="Liberation Serif"/>
          <w:sz w:val="24"/>
          <w:szCs w:val="24"/>
        </w:rPr>
        <w:t>автономное</w:t>
      </w:r>
      <w:r w:rsidRPr="00F63C5E">
        <w:rPr>
          <w:rFonts w:ascii="Liberation Serif" w:hAnsi="Liberation Serif"/>
          <w:sz w:val="24"/>
          <w:szCs w:val="24"/>
        </w:rPr>
        <w:t xml:space="preserve"> дошкольное образовательное учреждение (далее – Правила) разработаны для муниципального </w:t>
      </w:r>
      <w:r w:rsidR="00F63C5E">
        <w:rPr>
          <w:rFonts w:ascii="Liberation Serif" w:hAnsi="Liberation Serif"/>
          <w:sz w:val="24"/>
          <w:szCs w:val="24"/>
        </w:rPr>
        <w:t xml:space="preserve">автономного </w:t>
      </w:r>
      <w:r w:rsidRPr="00F63C5E">
        <w:rPr>
          <w:rFonts w:ascii="Liberation Serif" w:hAnsi="Liberation Serif"/>
          <w:sz w:val="24"/>
          <w:szCs w:val="24"/>
        </w:rPr>
        <w:t>дошкольного образовательно</w:t>
      </w:r>
      <w:r w:rsidR="00F63C5E">
        <w:rPr>
          <w:rFonts w:ascii="Liberation Serif" w:hAnsi="Liberation Serif"/>
          <w:sz w:val="24"/>
          <w:szCs w:val="24"/>
        </w:rPr>
        <w:t>го учреждения «Детский сад № 47 комбинированного вида</w:t>
      </w:r>
      <w:r w:rsidRPr="00F63C5E">
        <w:rPr>
          <w:rFonts w:ascii="Liberation Serif" w:hAnsi="Liberation Serif"/>
          <w:sz w:val="24"/>
          <w:szCs w:val="24"/>
        </w:rPr>
        <w:t>» в соответствии с: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- Федеральным законом Российской Федерации от 29.12.2012г. № 273-ФЗ "Об образовании в Российской Федерации";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- Федеральным законом Российской Федерации от 02.12.2019г. № 411-ФЗ «О внесении изменений в</w:t>
      </w:r>
      <w:r w:rsidR="00F63C5E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статью 54 Семейного кодекса Российской Федерации и статью 67 Федерального закона "Об образовании в</w:t>
      </w:r>
      <w:r w:rsidR="00F63C5E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Российской Федерации»;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- Федеральным законом Российской Федерации от 27.07.2010г. № 210-ФЗ "Об организации предоставления государственных и муниципальных услуг";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- Федеральным законом Российской Федерации от 27.07.2006г. № 152-ФЗ "О персональных данных»;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- Приказом Минпросвещения России от 15.05.2020г. № 236 «Об утверждении Порядка приема на</w:t>
      </w:r>
      <w:r w:rsidR="00F63C5E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обучение по образовательным программам дошкольного образования»;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- Приказом Министерства просвещения Российской Федерации от 04.10.2021г. № 686 «О внесении</w:t>
      </w:r>
      <w:r w:rsidR="00F63C5E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изменений в приказы Министерства просвещения Российской Федерации от 15.05.2020г. № 236 «Об утверждении Порядка приема на обучение по образовательным программам дошкольного образования» и от</w:t>
      </w:r>
      <w:r w:rsidR="00F63C5E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08.09.2020г. № 471 «О внесении изменений в Порядок приема на обучение по образовательным программам</w:t>
      </w:r>
      <w:r w:rsidR="00F63C5E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дошкольного образования, утвержденный приказом Министерства просвещения Российской Федерации от</w:t>
      </w:r>
      <w:r w:rsidR="00F63C5E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15.05.2020г. № 236 (вступил в силу с 01.03.2022г.);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- Распорядительным актом органа местного самоуправления городского округа о закреплении территорий за муниципальными образовательными учреждениями, реализующими образовательную программу дошкольного образования;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 xml:space="preserve">- Уставом муниципального </w:t>
      </w:r>
      <w:r w:rsidR="00F34069">
        <w:rPr>
          <w:rFonts w:ascii="Liberation Serif" w:hAnsi="Liberation Serif"/>
          <w:sz w:val="24"/>
          <w:szCs w:val="24"/>
        </w:rPr>
        <w:t>автономного</w:t>
      </w:r>
      <w:r w:rsidRPr="00F63C5E">
        <w:rPr>
          <w:rFonts w:ascii="Liberation Serif" w:hAnsi="Liberation Serif"/>
          <w:sz w:val="24"/>
          <w:szCs w:val="24"/>
        </w:rPr>
        <w:t xml:space="preserve"> дошкольного образовательного учреждения «Детский сад</w:t>
      </w:r>
      <w:r w:rsidR="00F34069">
        <w:rPr>
          <w:rFonts w:ascii="Liberation Serif" w:hAnsi="Liberation Serif"/>
          <w:sz w:val="24"/>
          <w:szCs w:val="24"/>
        </w:rPr>
        <w:t xml:space="preserve"> № 47 комбинированного вида</w:t>
      </w:r>
      <w:r w:rsidRPr="00F63C5E">
        <w:rPr>
          <w:rFonts w:ascii="Liberation Serif" w:hAnsi="Liberation Serif"/>
          <w:sz w:val="24"/>
          <w:szCs w:val="24"/>
        </w:rPr>
        <w:t>».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 xml:space="preserve">1.2. Предметом регулирования Правил является организация работы по приему детей в муниципальное </w:t>
      </w:r>
      <w:r w:rsidR="00F34069">
        <w:rPr>
          <w:rFonts w:ascii="Liberation Serif" w:hAnsi="Liberation Serif"/>
          <w:sz w:val="24"/>
          <w:szCs w:val="24"/>
        </w:rPr>
        <w:t>автономное</w:t>
      </w:r>
      <w:r w:rsidRPr="00F63C5E">
        <w:rPr>
          <w:rFonts w:ascii="Liberation Serif" w:hAnsi="Liberation Serif"/>
          <w:sz w:val="24"/>
          <w:szCs w:val="24"/>
        </w:rPr>
        <w:t xml:space="preserve"> дошкольное образовательн</w:t>
      </w:r>
      <w:r w:rsidR="00F34069">
        <w:rPr>
          <w:rFonts w:ascii="Liberation Serif" w:hAnsi="Liberation Serif"/>
          <w:sz w:val="24"/>
          <w:szCs w:val="24"/>
        </w:rPr>
        <w:t>ое учреждение «Детский сад № 47 комбинированного вида</w:t>
      </w:r>
      <w:r w:rsidRPr="00F63C5E">
        <w:rPr>
          <w:rFonts w:ascii="Liberation Serif" w:hAnsi="Liberation Serif"/>
          <w:sz w:val="24"/>
          <w:szCs w:val="24"/>
        </w:rPr>
        <w:t>» (далее – Учреждение).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1.3. Правила устанавливают порядок взаимодействия между Учреждением и родителями (законными представителями) при приеме в Учреждение граждан Российской Федерации, имеющих право на получение дошкольного образования.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1.4. Прием иностранных граждан и лиц без гражданства, в том числе соотечественников за рубежом,</w:t>
      </w:r>
      <w:r w:rsidR="00F34069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 xml:space="preserve">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r w:rsidRPr="00F63C5E">
        <w:rPr>
          <w:rFonts w:ascii="Liberation Serif" w:hAnsi="Liberation Serif"/>
          <w:sz w:val="24"/>
          <w:szCs w:val="24"/>
        </w:rPr>
        <w:lastRenderedPageBreak/>
        <w:t>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</w:t>
      </w:r>
      <w:r w:rsidR="00F34069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ст. 1137) и настоящим Порядком.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1.5. Правила приема в Учреждение устанавливаются в части, не урегулированной законодательством об образовании, Учреждением самостоятельно.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 Порядок приема детей в Учреждение.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2.1. Приказом заведующего Учреждением назначается лицо (лица), на которое (ых) возлагаются</w:t>
      </w:r>
      <w:r w:rsidR="00F34069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обязанности по организации работы по приему детей в Учреждение (далее – ответственный специалист).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Деятельность по приему детей в Учреждение (далее – услуга) осуществляется в соответствии с действующим законодательством Российской Федерации.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2.2. В приеме в Учреждение может быть отказано только по причине отсутствия в нем свободных</w:t>
      </w:r>
      <w:r w:rsidR="00F34069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мест.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В случае отсутствия мест в Учреждении родители (законные представители) ребенка для решения</w:t>
      </w:r>
      <w:r w:rsidR="00F34069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 xml:space="preserve">вопроса о его устройстве в другую общеобразовательную организацию обращаются непосредственно в </w:t>
      </w:r>
      <w:r w:rsidR="00F34069">
        <w:rPr>
          <w:rFonts w:ascii="Liberation Serif" w:hAnsi="Liberation Serif"/>
          <w:sz w:val="24"/>
          <w:szCs w:val="24"/>
        </w:rPr>
        <w:t>муниципальный орган «Упрввление образования городского округа Краснотурьинск»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2.3.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2.4. Копии указанных документов, информация о сроках приема документов, указанных в п. 2.8., 2.9</w:t>
      </w:r>
      <w:r w:rsidR="00F34069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настоящих Правил, размещаются на информационном стенде Учреждения и на официальном сайте Учреждения в информационно-телекоммуникационной сети «Интернет».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Учреждение размещает на информационном стенде и на официальном сайте распорядительный акт</w:t>
      </w:r>
      <w:r w:rsidR="00F34069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органа местного самоуправления городского округа о закреплении обр</w:t>
      </w:r>
      <w:r w:rsidR="00F34069">
        <w:rPr>
          <w:rFonts w:ascii="Liberation Serif" w:hAnsi="Liberation Serif"/>
          <w:sz w:val="24"/>
          <w:szCs w:val="24"/>
        </w:rPr>
        <w:t>азовательных организаций за кон</w:t>
      </w:r>
      <w:r w:rsidRPr="00F63C5E">
        <w:rPr>
          <w:rFonts w:ascii="Liberation Serif" w:hAnsi="Liberation Serif"/>
          <w:sz w:val="24"/>
          <w:szCs w:val="24"/>
        </w:rPr>
        <w:t>кретными территориями городского округа, издаваемый не позднее 1 апреля текущего года (далее - распорядительный акт о закрепленной территории).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Факт ознакомления родителей (законных представителей) ребенка, в том числе через официальный</w:t>
      </w:r>
      <w:r w:rsidR="00F34069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 xml:space="preserve">сайт Учреждения, с указанными документами фиксируется в </w:t>
      </w:r>
      <w:r w:rsidR="00F34069">
        <w:rPr>
          <w:rFonts w:ascii="Liberation Serif" w:hAnsi="Liberation Serif"/>
          <w:sz w:val="24"/>
          <w:szCs w:val="24"/>
        </w:rPr>
        <w:t>договоре между образовательным учреждением и родителями (законными представителями) ребенка</w:t>
      </w:r>
      <w:r w:rsidRPr="00F63C5E">
        <w:rPr>
          <w:rFonts w:ascii="Liberation Serif" w:hAnsi="Liberation Serif"/>
          <w:sz w:val="24"/>
          <w:szCs w:val="24"/>
        </w:rPr>
        <w:t xml:space="preserve"> и заверяется</w:t>
      </w:r>
      <w:r w:rsidR="00F34069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личной подписью родителей (законных представителей) ребенка.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2.5. Прием в Учреждение осуществляется в течение всего календарного года при наличии свободных</w:t>
      </w:r>
      <w:r w:rsidR="00F34069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мест.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lastRenderedPageBreak/>
        <w:t>2.6. Прием в Учреждение осуществляется по направлению органа исполнительной власти субъекта</w:t>
      </w:r>
      <w:r w:rsidR="00F34069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Российской Федерации или органами местного самоуправления посредством использования региональных</w:t>
      </w:r>
      <w:r w:rsidR="00F34069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информационных систем, указанных в ч.14 ст. 98 Федерального закона от 29.12.2012г. № 273-ФЗ "Об образовании в Российской Федерации".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2.7. Документы о приеме подаются в Учреждение, в которое получено направление в рамках реализации муниципальной услуги, предоставляемой органами исполнительной власти субъекта Российской Федерации и органами местного самоуправления, по приему заявлений, постановке на учет и зачислению детей в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образовательные организации, реализующие основную образовательную программу дошкольного образования.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2.8. Учреждением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и (или) региональные порталы государственных и муниципальных услуг (функций) следующая информация: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3) о последовательности предоставления места в Учреждении;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4) о документе о предоставлении места в Учреждении;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5) о документе о зачислении ребенка в Учреждение.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2.9. Направление и прием в Учреждение осуществляются по личному заявлению родителя (законного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представителя) ребенка.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Заявление для направления в Учреждение представляется в орган исполнительной власти субъекта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Российской Федерации или орган местного самоуправления на бумажном носителе и (или) в электронной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Заявление о приеме представляется в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государственных и муниципальных услуг (функций).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 (приложение №1):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а) фамилия, имя, отчество (последнее - при наличии) ребенка;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6) дата рождения ребенка;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в) реквизиты свидетельства о рождении ребенка;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lastRenderedPageBreak/>
        <w:t>г) адрес места жительства (места пребывания, места фактического проживания) ребенка;</w:t>
      </w:r>
    </w:p>
    <w:p w:rsidR="009E37AE" w:rsidRPr="00F63C5E" w:rsidRDefault="000A4236" w:rsidP="009E37A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д) </w:t>
      </w:r>
      <w:r w:rsidR="009E37AE" w:rsidRPr="00F63C5E">
        <w:rPr>
          <w:rFonts w:ascii="Liberation Serif" w:hAnsi="Liberation Serif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ж) реквизиты документа, подтверждающего установление опеки (при наличии);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и) о выборе языка образования, родного языка из числа языков народов Российской Федерации, в том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числе русского языка как родного языка;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к) о потребности в обучении ребенка по адаптированной образовательной программе дошкольного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образования и (или)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(при наличии);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л) о направленности дошкольной группы;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м) о необходимом режиме пребывания ребенка;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н) о желаемой дате приема на обучение.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права на специальные меры поддержки (гарантии) отдельных категорий граждан и их семей (при необходимости).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При наличии у ребенка полнородных или неполнородных братьев и (или) сестер, обочающихся в Учреждении, выбранном родителем (законным представителем) для приема ребенка, его родители (законные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2.10. Для направления и/или приема в Учреждение родители (законные представители) ребенка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предъявляют следующие документы: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- документ, удостоверяющий личность родителя (законного представителя) ребенка, либо документ,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удостоверяющий личность иностранного гражданина или лица без гражданства в Российской Федерации в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соответствии со ст. 10 Федерального закона от 25.07.2002г. № 115-ФЗ «О правовом положении иностранных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граждан в Российской Федерации»;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- документ, подтверждающий установление опеки (при необходимости);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- документ психолого-медико-педагогической комиссии (при необходимости), для возможности распределения детей с ограниченными возможностями по группам компенсирующей направленности;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lastRenderedPageBreak/>
        <w:t>- документ, подтверждающий потребность в обучении в группе оздоровительной направленности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(при необходимости).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Для направления родители (законные представители) ребенка дополнительно предъявляют документ,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подтверждающий наличие права на специальные меры поддержки (гарантии) отдельных категорий граждан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и их семей (при необходимости), а также вправе предъявить свидетельство о рождении ребенка, выданное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на территории Российской Федерации, и свидетельство о регистрации ребенка по месту жительства или по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месту пребывания на закрепленной территории по собственной инициативе.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При отсутствии свидетельства о регистрации ребенка по месту жительства или по месту пребывания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Родители (законные представители) ребенка, являющиеся иностранными гражданами или лицами без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гражданства, дополнительно предъявляют документ(-ы), удостоверяющий(-е) личность ребенка и подтверждающий(-е) законность предоставления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представляют на русском языке или вместе с заверенным переводом на русский язык.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Для приема родители (законные представители) ребенка дополнительно предъявляют в Учреждение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свидетельство о рождении ребенка (для родителей (законных представителей) ребенка – граждан Российской Федерации), свидетельство о регистрации ребенка по месту жительства или по месту пребывания на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закрепленной территории или документ, содержащий сведения о месте пребывания, месте фактического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проживания ребенка.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Копии предъявляемых при приеме д</w:t>
      </w:r>
      <w:r w:rsidR="000A4236">
        <w:rPr>
          <w:rFonts w:ascii="Liberation Serif" w:hAnsi="Liberation Serif"/>
          <w:sz w:val="24"/>
          <w:szCs w:val="24"/>
        </w:rPr>
        <w:t>окументов хранятся в Учреждении</w:t>
      </w:r>
      <w:r w:rsidRPr="00F63C5E">
        <w:rPr>
          <w:rFonts w:ascii="Liberation Serif" w:hAnsi="Liberation Serif"/>
          <w:sz w:val="24"/>
          <w:szCs w:val="24"/>
        </w:rPr>
        <w:t>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 xml:space="preserve"> 2.11. Дети с ограниченными возможностями здоровья принимаются на обучение по адаптированной</w:t>
      </w:r>
      <w:r w:rsidR="000A4236">
        <w:rPr>
          <w:rFonts w:ascii="Liberation Serif" w:hAnsi="Liberation Serif"/>
          <w:sz w:val="24"/>
          <w:szCs w:val="24"/>
        </w:rPr>
        <w:t>ь</w:t>
      </w:r>
      <w:r w:rsidRPr="00F63C5E">
        <w:rPr>
          <w:rFonts w:ascii="Liberation Serif" w:hAnsi="Liberation Serif"/>
          <w:sz w:val="24"/>
          <w:szCs w:val="24"/>
        </w:rPr>
        <w:t>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2.12.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2.13. Заявление о приеме в Учреждение и копии документов регистрируются ответственным специалистом в журнале приема заявлений о приеме в Учреждение (приложение №2). После регистрации родителю (законному представителю) ребенка выдается документ, заверенный подписью ответственного специалиста, содержащий индивидуальный номер заявления и перечень представленных при приеме документов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(приложение №3).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2.14. Ребенок, родители (законные представители) которого не представили необходимые для приема</w:t>
      </w:r>
      <w:r w:rsidR="000A423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 xml:space="preserve">документы в соответствии с п. 2.9 настоящих Правил, остается на учете и </w:t>
      </w:r>
      <w:r w:rsidRPr="00F63C5E">
        <w:rPr>
          <w:rFonts w:ascii="Liberation Serif" w:hAnsi="Liberation Serif"/>
          <w:sz w:val="24"/>
          <w:szCs w:val="24"/>
        </w:rPr>
        <w:lastRenderedPageBreak/>
        <w:t>направляется в муниципальную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образовательную организацию после подтверждения родителем (законным представителем) нуждаемости в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предоставлении места.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2.15. После приема документов, указанных в п. 2.9 настоящих Правил,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2.16. Заведующий Учреждением издает приказ о зачислении ребенка в Учреждение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Учреждения. На официальном сайте Учреждения в информационно-телекоммуникационной сети «Интернет»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2.17. На каждого ребенка, зачисленного в Учреждение, оформляется личное дело, в котором хранятся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все предоставленные родителями (законными представителями) ребенка документы.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2.18.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действующим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законодательством Российской Федерации.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2.19. Для подтверждения преимущественного (льготного) права на внеочередное или первоочередное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зачисление ребенка в Учреждение (при наличии льгот) родитель (законный представитель) имеет право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представить документы, подтверждающие преимущественное (льготное) право на внеочередное или первоочередное зачисление ребенка в Учреждение.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При непредставлении указанных документов ребенок принимается в Учреждение на общих основаниях.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Вне очереди в Учреждение принимаются: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а) дети прокуроров, в соответствии с Федеральным законом от 17.01.1992 № 22021 «О прокуратуре Российской Федерации»;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б) дети сотрудников Следственного комитета в соответствии с Федеральным законом от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29.12.2010 № 403-ФЗ «О следственном комитете Российской Федерации»;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в) дети судей в соответствии с Законом Российской Федерации от 26.02.1992 № 3132-1 «О статусе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судей в Российской Федерации»;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г) дети граждан Российской Федерации, подвергшихся воздействию радиации вследствие катастрофы на Чернобыльской АЭС, в соответствии с Законом Российской Федерации от 15.05.1991 № 1244-1 «О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социальной защите граждан, подвергшихся воздействию радиации вследствие катастрофы на Чернобыльской АЭС»;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lastRenderedPageBreak/>
        <w:t>д) дети граждан из подразделений особого риска, а также семей, потерявших кормильца из числа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этих граждан (Постановление Верховного Совета Российской Федерации от 27 декабря 1991 г. № 2123-1);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е)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D03F96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ж) дети других категорий граждан, имеющих право на предоставление мест в Учреждении во внеочередном порядке в соответствии с федеральными нормативными правовыми актами и нормативным</w:t>
      </w:r>
      <w:r w:rsidR="00D03F96">
        <w:rPr>
          <w:rFonts w:ascii="Liberation Serif" w:hAnsi="Liberation Serif"/>
          <w:sz w:val="24"/>
          <w:szCs w:val="24"/>
        </w:rPr>
        <w:t>и правовыми актами субъекта РФ.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В первую очередь в Учреждение принимаются дети следующих категорий граждан: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а) дети из многодетных семей (семей, имеющих в своем составе 3-х и более детей в возрасте до 18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лет, в том числе усыновлённых и приёмных), в соответствии с Указом Президента РФ от 05.05.1992 № 431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«О мерах по социальной поддержке многодетных семей», Законом Кемеровской области от 10.10.2005 №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123-ОЗ «О мерах социальной поддержки многодетных семей в Кемеровской области»;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б) дети военнослужащих по месту жительства их семей в соответствии с Федеральным законом от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27.05.1998 № 76-ФЗ «О статусе военнослужащих»;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в) дети -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мерах государственной поддержки инвалидов»;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г) дети сотрудника полиции; дети сотрудника полиции, погибшего (умершего) вследствие увечья или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полиции; дети гражданина Российской Федерации,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прохождения службы в полиции; дети, находящиеся на иждивении сотрудника полиции, гражданина Российской Федерации, категорий, перечисленных в настоящем пункте, в соответствии с Федеральным законом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от 07.02.2011 № 3-ФЗ «О полиции»;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д) дети сотрудников, имеющих специальные звания и проходящих службу в учреждениях и органах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 xml:space="preserve">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(далее сотрудников); дети сотрудника, погибшего (умершего) вследствие увечья или </w:t>
      </w:r>
      <w:r w:rsidRPr="00F63C5E">
        <w:rPr>
          <w:rFonts w:ascii="Liberation Serif" w:hAnsi="Liberation Serif"/>
          <w:sz w:val="24"/>
          <w:szCs w:val="24"/>
        </w:rPr>
        <w:lastRenderedPageBreak/>
        <w:t>иного повреждения здоровья, полученных в связи с выполнением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служебных обязанностей; дети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службы в учреждениях и органах; дети, находящиеся (находившиеся) на иждивении сотрудника, гражданина Российской Федерации категорий, перечисленных в настоящем пункте, в соответствии со ст. 3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п.14 Федерального закона от 30.12.2012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D03F96" w:rsidRPr="00F63C5E" w:rsidRDefault="009E37AE" w:rsidP="00D03F96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 xml:space="preserve">ж)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РФ, </w:t>
      </w:r>
      <w:r w:rsidR="00D03F96">
        <w:rPr>
          <w:rFonts w:ascii="Liberation Serif" w:hAnsi="Liberation Serif"/>
          <w:sz w:val="24"/>
          <w:szCs w:val="24"/>
        </w:rPr>
        <w:t>Свердловской области, городского округа Краснотурьинск.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Преимущественное право на поступление – ребенок имеет право преимущественного приема в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Учреждение на обучение, в котором обучаются его полнородные и неполнородные братья и (или) сестры.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2.20. В случае отсутствия свободных мест в Учреждении на день поступления заявления от родителя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(законного представителя), имеющего право на приём (зачисление) в Учреждение во внеочередном, первоочередном или ином порядке, места предоставляются по мере их появления. Свободными являются места в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группах, не укомплектованных в соответствии с предельной наполняемостью, установленной действующим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законодательством.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2.21. Для подтверждения преимущественного (льготного) права на внеочередное или первоочередное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зачисление ребенка в Учреждение (при наличии льгот) родитель (законный представитель) имеет право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представить документы, подтверждающие преимущественное (льготное) право на внеочередное или первоочередное зачисление ребенка в Учреждение - оригинал и копия в 1 (одном) экземпляре.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При непредставлении указанных документов ребенок принимается в Учреждение на общих основаниях.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3. Сроки действия Правил.</w:t>
      </w:r>
    </w:p>
    <w:p w:rsidR="009E37A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t>3.1. Настоящие Правила утверждаются приказом заведующего Учреждением. Правила вступают в</w:t>
      </w:r>
      <w:r w:rsidR="00D03F96">
        <w:rPr>
          <w:rFonts w:ascii="Liberation Serif" w:hAnsi="Liberation Serif"/>
          <w:sz w:val="24"/>
          <w:szCs w:val="24"/>
        </w:rPr>
        <w:t xml:space="preserve"> </w:t>
      </w:r>
      <w:r w:rsidRPr="00F63C5E">
        <w:rPr>
          <w:rFonts w:ascii="Liberation Serif" w:hAnsi="Liberation Serif"/>
          <w:sz w:val="24"/>
          <w:szCs w:val="24"/>
        </w:rPr>
        <w:t>силу с даты издания приказа о принятии Правил. Срок данных Правил не ограничен.</w:t>
      </w:r>
    </w:p>
    <w:p w:rsidR="003441CE" w:rsidRPr="00F63C5E" w:rsidRDefault="009E37AE" w:rsidP="009E37AE">
      <w:pPr>
        <w:jc w:val="both"/>
        <w:rPr>
          <w:rFonts w:ascii="Liberation Serif" w:hAnsi="Liberation Serif"/>
          <w:sz w:val="24"/>
          <w:szCs w:val="24"/>
        </w:rPr>
      </w:pPr>
      <w:r w:rsidRPr="00F63C5E">
        <w:rPr>
          <w:rFonts w:ascii="Liberation Serif" w:hAnsi="Liberation Serif"/>
          <w:sz w:val="24"/>
          <w:szCs w:val="24"/>
        </w:rPr>
        <w:lastRenderedPageBreak/>
        <w:t>3.2. Настоящие Правила могут утратить силу досрочно как противоречащее действующему законодательству Российской Федерации.</w:t>
      </w:r>
    </w:p>
    <w:sectPr w:rsidR="003441CE" w:rsidRPr="00F63C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64" w:rsidRDefault="00264564" w:rsidP="009E37AE">
      <w:pPr>
        <w:spacing w:after="0" w:line="240" w:lineRule="auto"/>
      </w:pPr>
      <w:r>
        <w:separator/>
      </w:r>
    </w:p>
  </w:endnote>
  <w:endnote w:type="continuationSeparator" w:id="0">
    <w:p w:rsidR="00264564" w:rsidRDefault="00264564" w:rsidP="009E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923258"/>
      <w:docPartObj>
        <w:docPartGallery w:val="Page Numbers (Bottom of Page)"/>
        <w:docPartUnique/>
      </w:docPartObj>
    </w:sdtPr>
    <w:sdtEndPr/>
    <w:sdtContent>
      <w:p w:rsidR="009E37AE" w:rsidRDefault="009E37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206">
          <w:rPr>
            <w:noProof/>
          </w:rPr>
          <w:t>8</w:t>
        </w:r>
        <w:r>
          <w:fldChar w:fldCharType="end"/>
        </w:r>
      </w:p>
    </w:sdtContent>
  </w:sdt>
  <w:p w:rsidR="009E37AE" w:rsidRDefault="009E37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64" w:rsidRDefault="00264564" w:rsidP="009E37AE">
      <w:pPr>
        <w:spacing w:after="0" w:line="240" w:lineRule="auto"/>
      </w:pPr>
      <w:r>
        <w:separator/>
      </w:r>
    </w:p>
  </w:footnote>
  <w:footnote w:type="continuationSeparator" w:id="0">
    <w:p w:rsidR="00264564" w:rsidRDefault="00264564" w:rsidP="009E3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B2"/>
    <w:rsid w:val="000A4236"/>
    <w:rsid w:val="000C1E04"/>
    <w:rsid w:val="00264564"/>
    <w:rsid w:val="003441CE"/>
    <w:rsid w:val="00446DE8"/>
    <w:rsid w:val="004C5206"/>
    <w:rsid w:val="007121B2"/>
    <w:rsid w:val="007301DC"/>
    <w:rsid w:val="009E37AE"/>
    <w:rsid w:val="00D03F96"/>
    <w:rsid w:val="00F34069"/>
    <w:rsid w:val="00F40F49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7AE"/>
  </w:style>
  <w:style w:type="paragraph" w:styleId="a5">
    <w:name w:val="footer"/>
    <w:basedOn w:val="a"/>
    <w:link w:val="a6"/>
    <w:uiPriority w:val="99"/>
    <w:unhideWhenUsed/>
    <w:rsid w:val="009E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7AE"/>
  </w:style>
  <w:style w:type="paragraph" w:styleId="a7">
    <w:name w:val="Balloon Text"/>
    <w:basedOn w:val="a"/>
    <w:link w:val="a8"/>
    <w:uiPriority w:val="99"/>
    <w:semiHidden/>
    <w:unhideWhenUsed/>
    <w:rsid w:val="004C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7AE"/>
  </w:style>
  <w:style w:type="paragraph" w:styleId="a5">
    <w:name w:val="footer"/>
    <w:basedOn w:val="a"/>
    <w:link w:val="a6"/>
    <w:uiPriority w:val="99"/>
    <w:unhideWhenUsed/>
    <w:rsid w:val="009E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7AE"/>
  </w:style>
  <w:style w:type="paragraph" w:styleId="a7">
    <w:name w:val="Balloon Text"/>
    <w:basedOn w:val="a"/>
    <w:link w:val="a8"/>
    <w:uiPriority w:val="99"/>
    <w:semiHidden/>
    <w:unhideWhenUsed/>
    <w:rsid w:val="004C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47B3-030F-4BE2-ACFB-E97156DA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2022-07-24T11:28:00Z</cp:lastPrinted>
  <dcterms:created xsi:type="dcterms:W3CDTF">2022-07-23T10:11:00Z</dcterms:created>
  <dcterms:modified xsi:type="dcterms:W3CDTF">2022-07-24T11:31:00Z</dcterms:modified>
</cp:coreProperties>
</file>